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5fa6" w14:textId="62b5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декабря 2022 года № 29/264 "О бюджете села Турыш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23 октября 2023 года № 7/70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№29/264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Турыш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Турыш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33 486,0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1 603,0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186,0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31 697,0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33 732,5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- 246,5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246,5 тысяч тенге: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246,5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октября 2023 года №7/70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 №29/264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