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6e09" w14:textId="6f06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декабря 2022 года № 29/258 "О бюджете села Есет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декабря 2023 года № 10/82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№29/258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Есет на 2023 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Есет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25 599,0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1 883,0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1,0 тысяча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23 715,0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25 643,5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-44,5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44,5 тысячи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44,5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2023 года №10/82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№29/258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Есет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