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65d" w14:textId="3b1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27 апреля 2022 года № 13/78 "Об утверждении регламента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2023 года № 4/24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27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№13/78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Тупкараганского районного маслихата"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"секретарь маслихата", "секретарем маслихата", "секретаря маслихата ", "секретарю маслихата", "нового секретаря" заменить соответственно словами "председатель маслихата", "председателем маслихата", "председателя маслихата ", "председателю маслихата", "нового председателя".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