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395" w14:textId="7925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25 февраля 2022 года № 413 "Об установлении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августа 2023 года № 1715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города Костаная "Об установлении публичного сервитута на земельные участки" от 25 февраля 2022 года № 413.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