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2a85" w14:textId="08c2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микрорайонов, улиц для участия в сходе местного сообщества посҰлка Качар города Рудный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января 2023 года № 187. Отменено решением маслихата города Рудного Костанайской области от 31 декабря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Рудного Костанайской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Рудненский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микрорайонов, улиц, для участия в сходе местного сообщества посҰлка Качар города Рудный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микрорайонов, улиц для участия в сходе местного сообщества посҰлка Качар города Рудный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микрорайонов, улиц для участия в сходе местного сообщества посҰлка Качар города Рудный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микрорайонов, улиц для участия в сходе местного сообщества поселка Качар города Рудный Костанайской области (далее –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микрорайонов, улиц посҰлка Качар города Рудный Костанайской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микрорайона, улицы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Качар подразделяется на участки (микрорайоны,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жители микрорайонов, улиц для участия в сходе местного сообщества в количестве не более трех человек от каждого микрорайона и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акимом поселка Качар.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Качар не позднее, чем за десять календарных дней до дня его проведения через средства массовой информации, официальные интернет ресурсы местных исполнительных органов и социальные сети.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микрорайонов, улиц организуется акимом посҰлка Качар.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микрорайона, улицы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посҰлка Качар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Качар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микрорайона,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Рудненским городским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Качар.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микрорайонов, улиц для участия в сходе местного сообщества поселка Качар города Рудный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микрорайонов,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улицы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Хлебозаводская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Тихий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