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edcd" w14:textId="738e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16 августа 2023 года № 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занятости и социальных программ".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утверждении Положения о государственном учреждении "Рудненский городской отдел занятости и социальных программ" от 20 марта 2023 года № 197 отменить.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Рудного.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754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"Рудненский городской отдел занятости и социальных программ"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"Рудненский городской отдел занятости и социальных программ" (далее -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подведомственные учреждения: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"Рудненский территориальный центр оказания социальных услуг" акимата города Рудного государственного учреждения "Рудненский городской отдел занятости и социальных программ";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ресоциализации лиц, оказавшихся в трудной жизненной ситуации" Рудненского городского отдела занятости и социальных программ;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поддержки семьи и активного долголетия" государственного учреждения "Рудненский городской отдел занятости и социальных программ".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111500, Республика Казахстан, Костанайская область, город Рудный, улица Пионерская, дом 21.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местного бюджетов в соответствии с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занятости и социальной защиты населения;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учреждений, находящихся в ведении Отдела;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предусмотренных законодательством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интересов Отдела в государственных органах и организациях;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запрашивание и получение необходимой информации, документов и иных материалов от государственных органов и других организаций;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области, города;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качественного и своевременного оказания государственных услуг;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компетенции мероприятий, обеспечивающих содействие занятости;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потребности бюджетных средств на реализацию бюджетных программ в сфере занятости и социальной защиты населения в соответствии с действующим законодательством;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мер социальной поддержки лицам с инвалидностью и детям с инвалидностью, отдельным категориям нуждающихся граждан, предусмотренных законодательством Республики Казахстан;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и выплата жилищной помощи, предусмотренной законодательством Республики Казахстан;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и выплата социальной помощи, предусмотренной законодательством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вынесение решения о предоставлении специальных социальных услуг лицу (семье);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некоммерческими (неправительственными) организациями;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обращений, сообщений, запросов, откликов и предложений физических и юридических лиц, принятие по ним необходимых мер;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функций рабочего органа городской комиссии по социальному партнерству и регулированию социальных и трудовых отношений;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функций рабочего органа городской консультативно-совещательной межведомственной комиссии по опеке и попечительству в отношении недееспособных или ограниченно дееспособных совершеннолетних лиц в соответствии с законодательством Республики Казахстан;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функций рабочего органа городской консультативно-совещательной межведомственной комиссии по вопросам реабилитации, интеграции лиц с инвалидностью в общество и по оказанию интегрированных специальных социальных услуг;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функций рабочего органа консультативно-совещательного органа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 при акимате города Рудного;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функций рабочего органа консультативно-совещательной межведомственной специальной комиссии по рассмотрению заявлений лиц (семьи), претендующих на оказание социальной помощи отдельным категориям нуждающихся граждан, и вынесению заключений о необходимости оказания социальной помощи;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полигоне, и выдачи им удостоверений;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разработке проектов нормативных правовых актов местных представительных и исполнительных органов;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 в соответствии с нормами действующего законодательства Республики Казахстан.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директоров: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"Рудненский территориальный центр оказания социальных услуг" акимата города Рудного государственного учреждения "Рудненский городской отдел занятости и социальных программ";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"Центр ресоциализации лиц, оказавшихся в трудной жизненной ситуации" Рудненского городского отдела занятости и социальных программ в порядке, установленном законодательством Республики Казахстан;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 "Центр поддержки семьи и активного долголетия" государственного учреждения "Рудненский городской отдел занятости и социальных программ".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в соответствии с законодательством Республики Казахстан;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работников Отдела;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Отдела;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 пределах установленной численности и фонда оплаты труда штатные расписания работников Отдела и подведомственных учреждений;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финансирования администратора бюджетных программ и Отдела по обязательствам и платежам;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распоряжается средствами и имуществом Отдела в пределах своей компетенции;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непринятие мер по противодействию коррупции;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определяет полномочия своего заместителя в соответствии с действующим законодательством.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осуществляется в соответствии с законодательством Республики Казахстан.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