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0847" w14:textId="dc40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Алтынсаринского района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декабря 2023 года № 50.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Алтынсаринского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5916095,7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1271130,0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2476,0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4642489,7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5920598,9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53821,0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103376,0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49555,0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31500,0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31500,0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-89824,2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89824,2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Алтынсаринского района Костанайской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объемы бюджетных субвенций, передаваемых из районного бюджета бюджетам сельских округов и сел: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бюджетных субвенций, передаваемых из районного бюджета бюджетам сельских округов и сел на 2024 год в сумме 217098,0 тысяч тенге, в том числе: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25842,0 тысячи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30222,0 тысячи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31484,0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14482,0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24740,0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22437,0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18995,0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26825,0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22071,0 тысяча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бюджетных субвенций, передаваемых из районного бюджета бюджетам сельских округов и сел на 2025 год в сумме 217098,0 тысяч тенге, в том числе: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25842,0 тысячи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30222,0 тысячи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31484,0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14482,0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24740,0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22437,0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18995,0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26825,0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22071,0 тысяча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бюджетных субвенций, передаваемых из районного бюджета бюджетам сельских округов и сел на 2026 год в сумме 217098,0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Убаганский сельский округ – 25842,0 тысячи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Мариям Хәкімжановой – 30222,0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Большечураковский сельский округ – 31484,0 тысячи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Димитровский сельский округ – 14482,0 тысячи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Омара Шипина – 24740,0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Ильяса Омарова – 22437,0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Новоалексеевка – 18995,0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Красный Кордон – 26825,0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Свердловка – 22071,0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Алтынсаринского района на 2024 год в сумме 3000,0 тысяч тенге.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Мусапирова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2024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Алтынсаринского района Костанайской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5916095,7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1271130,0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4642489,7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5884591,0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1712251,7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1951713,4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Нацианального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89824,2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2025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Алтынсаринского района Костанайской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2614729,0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2614729,0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1013507,4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953697,4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393207,6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бюджета: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2026 год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Алтынсаринского района Костанайской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1382145,0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486704,0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выданым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потерпевшими и Фонд поддержки инфраструктуры образования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1652492,0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VI.Финансирование дефицита (использование профицита) бюджета: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