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a355" w14:textId="296a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148 "О бюджетах села, сельских округов Амангельдинского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11 июля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бюджетах села, сельских округов Амангельдинского района на 2023 - 2025 годы" от 27 декабря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511 534,3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16 926,0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494 042,3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512 433,6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- 899,3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899,0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Амантогайского сельского округа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75 942,0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2 445,0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73 497,0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76 513,0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- 571,0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Аксай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17 471,0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16 812,0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21 385,9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- 3 914,9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3914,9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Кабыргинского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22 107,0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405,0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21 702,0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22 107,1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29 576,0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1 567,0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27 971,0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30 427,6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- 851,6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851,6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Кумкешуского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22 410,0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536,0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21 874,0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22 684,8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- 274,8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274,8 тысяч тенге.".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 бюджетного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Амангельдинского района"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М.С. Сакетов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2023 года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0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2023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1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2023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2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2023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3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2023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4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2023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5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2023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