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549e" w14:textId="e9c5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Костанайской области от 27 декабря 2022 года № 103 "О бюджете Денисовского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31 августа 2023 года № 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Костанайской области "О бюджете Денисовского района на 2023-2025 годы" от 27 декабря 2022 года № 103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Принять к исполнению бюджет Денисовского района на 2023 - 2025 годы,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5 779 971,7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1 706 513,9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6 859,0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6 158,0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4 060 440,8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5 780 429,2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9 130,0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41 400,0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32 270,0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91 969,3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- 101 556,8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101 556,8 тысяч тенге";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5779971,7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1706513,9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976098,9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687325,9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4060440,8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4060434,4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4060434,4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5780429,2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1795591,7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-101556,8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4413474,0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