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c0f" w14:textId="fa8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29 297,0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2024 год, предусмотрен в сумме 21 853,0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Тохтаровского сельского округа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Тохтаровского сельского округа;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ограждения в селе Тохтарово.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Тохтаровского сельского округа на 2024 год предусмотрены целевые текущие трансферты из районного бюджета, в том числе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Тохтаровского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