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1a4c" w14:textId="c541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209 "О бюджете села Алтынсарино Камыстинского района на 2023- 2025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апреля 2023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села Алтынсарино Камыстинского района на 2023- 2025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Алтынсарино Камыстинского района на 2023 - 2025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88327,0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8004,0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80323,1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88932,6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- 605,5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605,5 тысяч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