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0612" w14:textId="e440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16 мая 2023 года № 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Камыстинского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Камыстинского района Костанайской области от 13.07.2023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