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f848" w14:textId="c87f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212 "О бюджете села Бестобе Камыстинского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25 сентября 2023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Бестобе Камыстинского района на 2023- 2025 годы" от 29 декабря 2022 года № 212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Бестобе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28015,9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3438,0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24577,9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28198,7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-182,8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182,8 тысячи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