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6a60" w14:textId="0526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210 "О бюджете Аралкольского сельского округа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ноября 2023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Аралкольского сельского округа Камыстинского района на 2023-2025 годы" от 29 декабря 2022 года № 210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Аралкольского сельского округа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27055,4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26487,4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27378,5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-323,1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323,1 тысячи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