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ce19" w14:textId="8b9c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Аркинского сельского округа Камыстинского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декабря 2023 года № 137.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1. Утвердить бюджет Аркинского сельского округа Камыстинского района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180735,0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10074,0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170661,0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185755,8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- 5020,8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5020,8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Камыстинского района Костанайской области от 13.06.2024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2. Учесть, что в бюджете Аркинского сельского округа Камыстинского района предусмотрен объем субвенций, передаваемых из районного бюджета, в том числе на: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в сумме 170661,0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в сумме 44663,0 тысячи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год в сумме 44936,0 тысяч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3. Перечень бюджетных программ, не подлежащих секвестру в процессе исполнения сельских бюджетов на 2024 год отсутствует.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2024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Камыстинского района Костанайской области от 13.06.2024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