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e420" w14:textId="17ce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Клочковского сельского округа Камыстинского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декабря 2023 года № 142.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Клочковского сельского округа Камыстинского района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39238,1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6326,5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32657,6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40647,0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- 1408,9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1408,9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Клочковского сельского округа Камыстинского района предусмотрен объем субвенций, передаваемых из районного бюджета, в том числе на: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26288,0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22322,0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22411,0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2024 год отсутствует.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2024 год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