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dc31" w14:textId="c4fd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187 "О бюджетах сел, поселка, сельских округов Карабалыкского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ноября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поселка, сельских округов Карабалыкского района на 2023-2025 годы" от 29 декабря 2022 года № 187 (зарегистрировано в Реестре государственной регистрации нормативных правовых актов за № 176390),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Карабалык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738 943,3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155 320,0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583 623,3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741 624,8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-2 681,5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2 681,5 тысяча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Белоглинского сельского округа на 2023-2025 годы согласно приложениям 4, 5 и 6 соответственно, в том числе на 2023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200 865,3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4 870,0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195 995,3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201 647,5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-782,2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782,2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Бурлинского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50 537,7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3 243,0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47 294,7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50 945,9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-408,2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408,2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Лесное на 2023-2025 годы согласно приложениям 13, 14 и 15 соответственно, в том числе на 2023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26 175,0 тысяч тенге, в том числе по: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2 232,0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23 943,0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26 257,6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-82,6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82,6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Михайловского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95 309,4 тысяч тенге,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3 149,0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92 160,4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95 818,2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-508,8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508,8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Новотроицкого сельского округа на 2023-2025 годы согласно приложениям 19, 20 и 21 соответственно, в том числе на 2023 год в следующих объемах: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156 150,5 тысяч тенге, в том числе по: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4 394,0 тысячи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151 756,5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156 690,7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-540,2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540,2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Победа на 2023-2025 годы согласно приложениям 22, 23 и 24 соответственно, в том числе на 2023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28 746,3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813,0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27 933,3 тысячи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28 887,7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-141,4 тысяча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141,4 тысяча тенге.";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Урнекского сельского округа на 2023-2025 годы согласно приложению 25, 26 и 27 соответственно, в том числе на 2023 год в следующих объемах: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39 729,7 тысяч тенге, в том числе по: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3 469,0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36 260,7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40 165,1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-435,4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435,4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Кособинского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41 863,7 тысячи тенге, в том числе по: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8 410,0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33 453,7 тысячи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43 888,6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-2 024,9 тысячи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2 024,9 тысячи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Смирновского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211 092,0 тысячи тенге, в том числе по: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3 732,0 тысячи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207 360,0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212 868,5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-1 776,5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1 776,5 тысяч тенге."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Станционного сельского округа на 2023-2025 годы согласно приложению 34, 35 и 36 соответственно, в том числе на 2023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47 207,3 тысяч тенге, в том числе по: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4 758,0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42 449,3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48 086,3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-879,0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879,0 тысяч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Тогузакского сельского округа на 2023-2025 годы согласно приложениям 37, 38 и 39 соответственно, в том числе на 2023 год в следующих объемах: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177 001,7 тысяча тенге, в том числе по: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11 449,0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165 552,7 тысячи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177 548,5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-546,8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546,8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 2023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738943,3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5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6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7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8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9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0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1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2023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4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2023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6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47207,3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7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