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62a3" w14:textId="faa6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262 "О бюджетах города Тобыл, сельских округов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апреля 2023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2023-2025 годы" от 27 декабря 2022 года № 262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- 953057,9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- 235057,0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- 4105,0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- 713895,9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- 990302,9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-37245,0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- 37245,0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- 52383,0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- 6241,0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- 46062,0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- 52882,3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-499,3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- 499,3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- 68023,5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- 9146,0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- 58877,5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- 69141,2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-1117,7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-1117,7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- 29468,4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- 3472,0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- 25996,4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- 30300,5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-832,1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- 832,1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- 227306,6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- 9855,0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- 217321,6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- 228131,0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-824,4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- 824,4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- 65285,0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- 18667,0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- 46480,0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- 66635,0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-1350,0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- 1350,0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- 108681,0 тысяча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- 1476,0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- 107205,0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- 109232,2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-551,2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- 551,2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- 121943,6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- 53641,0 тысяча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- 225,0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- 68077,6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- 133104,1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-11160,5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- 11160,5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- 293279,1 тысяча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- 11572,0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- 199,0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- 281508,1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- 295684,1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- 2405,0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- 2405,0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- 41639,0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- 5930,0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- 35709,0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- 41851,3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-212,3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- 212,3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- 136272,0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- 39160,0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- 97112,0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- 138524,7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-2252,7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- 2252,7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- 41083,0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- 36835,0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- 41434,6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-351,6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- 351,6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2023-2025 годы согласно приложениям 37, 38 и 39 соответственно, в том числе на 2023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- 57505,3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- 6715,0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- 50615,3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- 59560,6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-2055,3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- 2055,3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2023-2025 годы согласно приложениям 40, 41 и 42 соответственно, в том числе на 2023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- 82738,0 тысяч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- 21802,0 тысячи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- 60936,0 тысяч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- 89893,4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-7155,4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- 7155,4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2023-2025 годы согласно приложениям 43, 44 и 45 соответственно, в том числе на 2023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- 44880,9 тысячи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- 11335,0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- 33545,9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- 46818,2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- 1937,3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- 1937,3 тысячи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2023-2025 годы согласно приложениям 46, 47 и 48 соответственно, в том числе на 2023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- 30934,1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- 1612,0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- 29322,1 тысячи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- 31537,8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-603,7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- 603,7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2023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2023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2023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