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62d9" w14:textId="1a1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мая 2023 года № 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Мендыкаринского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-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оцениваемый период -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действует до 31.08.2023 решением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- главным специалистом аппарата маслихата (далее - главный специалист), в том числе посредством информационной системы.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ежеквартального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ежеквартального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3"/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маслихата Мендыкаринского района Костанайской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Start w:name="z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-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