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b817" w14:textId="43cb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Мендыкаринского района Костанайской области от 16 марта 2018 года № 45 "Об утверждении Методики оценки деятельности административных государственных служащих корпуса "Б" местных исполнительных органов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14 июля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Костанайской области "Об утверждении Методики оценки деятельности административных государственных служащих корпуса "Б" местных исполнительных органов Мендыкаринского района" от 16 марта 2018 года № 45 (зарегистрировано в Реестре государственной регистрации нормативных правовых актов под № 7665)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Мендыкаринского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Мендыкаринского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Мендыкаринского района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Мендыкаринского района Костанайской области" и исполнительных органов, финансируемых из областного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(кадровой службой), в том числе посредством информационной системы.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(кадровой службой)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(кадровой службе)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(кадровой службы) обеспечивают: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(кадровой службой)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(кадровая служба) обеспечивает (при наличии технической возможности) размещение индивидуального плана работы в информационной системе и ознакомление с ним оцениваемого лица.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(кадровая служба)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 (кадровая служба),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(кадровой службы)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(кадровая служба) организовывает деятельность калибровочной сессии.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составляемом в течение 10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8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