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b478" w14:textId="08bb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Ломоносовского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Ломоносовского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Ломоносовского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Ломоносовского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Ломоносовского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Ломоносовского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Ломоносовского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Ломоносовского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Ломоносовского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Ломоносовского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Ломоносовского сельского округа Мендыкаринского района Костанайской области для участия в сходе местного сообщества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Мендыкаринского района Костанайской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Ломоносовского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Каскат Ломоносовского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Коктерек Ломоносовского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Шиели Ломоносовского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