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eda0e" w14:textId="3aeda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30 декабря 2023 года № 255 "О бюджете села Урожайное Сарыкольского района Костанайской области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5 октября 2023 года № 65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села Урожайное Сарыкольского района Костанайской области на 2023-2025 годы" от 30 декабря 2022 года № 255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Урожайное Сарыкольского района на 2023-2025 годы согласно приложениям 1, 2 и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22 145,0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5 616,8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81,3 тысяча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16 446,9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23 249,8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-1 104,8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1 104,8 тысячи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1 104,8 тысячи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октября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255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Урожайное Сарыкольского района на 2023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5 616,8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не облагаемых у источника выплаты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16 446,9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16 446,9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23 249,8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-1 104,8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1 104,8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1 104,8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1 104,8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