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bda5" w14:textId="d2db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2022 года № 241 "О районном бюджете Сарыкольского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14 ноября 2023 года № 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Сарыкольского района на 2023-2025 годы" от 28 декабря 2022 года № 241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Сарыкольского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3 197 202,2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1 538 512,0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17 807,9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4 521,9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1 636 360,4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3 451 353,1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- 2 368,0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41 400,0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43 768,0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- 251 782,9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251 782,9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41 400,0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33 768,0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244 150,9 тысяч тенге";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3 197 202,2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1 636 360,4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1 636 359,3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1 636 359,3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3 451 353,1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972 307,6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251 191,3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679 636,8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195 227,6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200 103,4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200 103,4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200 103,4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149 190,3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511 899,8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- 251 782,9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251 782,9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244 150,9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