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bda5" w14:textId="d2db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241 "О районном бюджете Сарыкольского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14 ноября 2023 года № 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2023-2025 годы" от 28 декабря 2022 года № 241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3 197 202,2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1 538 512,0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17 807,9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4 521,9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1 636 360,4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3 451 353,1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- 2 368,0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43 768,0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- 251 782,9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251 782,9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41 400,0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33 768,0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244 150,9 тысяч тенге";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3 197 202,2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870 896,5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604 940,5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444 272,5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1 636 359,3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3 451 353,1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972 307,6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251 191,3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679 636,8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333 659,6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195 227,6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583 429,5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149 190,3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511 899,8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- 251 782,9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251 782,9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244 150,9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