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2298" w14:textId="2822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Павловского сельского округа района Беимбета Майлина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25 декабря 2023 года № 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Павловского сельского округа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Павловского сельского округа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Павловского сельского округа района Беимбета Майлина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Павловского сельского округа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Павловского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Павловского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Павловского сельского округа созывается и организуется проведение раздельного схода местного сообщества в пределах сел Павловского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Павловского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Павловского сельского округа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Павловского сельского округа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Павловского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Павловского сельского округа для регистрации.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Павловского сельского округа района Беимбета Майлина Костанайской области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Апановка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Автобазовская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Вокзальная, Кооперативная, Подстанция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Механический ток, переулок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Павловка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Центральная, Промышленная зона, переулок Больничный, переулок Рабочий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переулок Молодежный, переулок имени Гагарина,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Специалистов, переулок Торговый, переулок имени Абая, переулок Новый, переулок имени Вачасова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Школьная, Карла Маркса, Озерная, Молодежная,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Нижняя, Верхняя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Евгеновка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Целинная, Центральная, Совхозная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Молодежная, Строительная, Шанхай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Элеваторная, Малая, Школьная, Рабочая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