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8cb1" w14:textId="9c88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"Metal Resource"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19 сентября 2023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"Metal Resource" публичный сервитут на земельный участок сроком до 19 октября 2027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операций по разведке твердых полезных ископаемых или геологическому изучению, расположенного на территории района Беимбета Майлина, Новоильиновского сельского округа, общей площадью 50,0 гектаров.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Муржакупов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