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c8c7" w14:textId="c50c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"Metal Resource"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Новоильиновского сельского округа района Беимбета Майлина Костанайской области от 26 сентября 2023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10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Новоильиновского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"Metal Resource" публичный сервитут на земельный участок сроком до 19 октября 2027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операций по разведке твердых полезных ископаемых или геологическому изучению, расположенного на территории района Беимбета Майлина, Новоильиновского сельского округа, село Новоильиновка, общей площадью 65,0 гектаров.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Новоильиновского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двадцати календарных дней со дня подписания копии настоящего решения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района Беимбета Майлина со дня подписания и направления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Таймасов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