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d5fa" w14:textId="bdcd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27 декабря 2022 года № 205 "О районном бюджете Узункольского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13 апреля 2023 года № 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2023-2025 годы" от 27 декабря 2022 года № 205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4 052 559,4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1 498 382,0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6 117,0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1 605,0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2 546 455,4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4 211 513,5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1 350,0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20 700,0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19 350,0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79 352,0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-239 656,1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239 656,1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апреля 2023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теплоэнергетичиской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Нациогального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