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75b3" w14:textId="1a8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декабря 2023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46 686,4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42 961,4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2024 год в сумме 23992,0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356 075,9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331 445,9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356 075,9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2024 год в сумме 9075,0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109 131,0 тысяча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106 976,0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Кировского сельского округа предусмотрен объем субвенций, передаваемых из районного бюджета на 2024 год в сумме 25324,0 тысячи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изъятия из бюджета Кировского сельского округа в районный бюджет не предусмотрены.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49 840,3 тысяч тенге, в том числе по: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38 675,3 тысяч тенге;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50 840,3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Новопокровского сельского округа предусмотрен объем субвенций, передаваемых из районного бюджета на 2024 год в сумме 25393,0 тысячи тенге.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изъятия из бюджета Новопокровского сельского округа в районный бюджет не предусмотрены.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Обаған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50 153,0 тысячи тенге, в том числе по: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4 130,0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52 029,2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-1 876,2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–1 876,2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Обаған предусмотрен объем субвенций, передаваемых из районного бюджета на 2024 год в сумме 26255,0 тысяч тенге.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Бюджетные изъятия из бюджета сельского округа Обаған в районный бюджет не предусмотрены.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Пресногорьковского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256 022,0 тысячи тенге, в том числе по: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15 189,0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240 833,0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-2 058,7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2 058,7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Пресногорьковского сельского округа предусмотрен объем субвенций, передаваемых из районного бюджета на 2024 год в сумме 36520,0 тысяч тенге.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Пресногорьковского сельского округа в районный бюджет не предусмотрены.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Ряжского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70 554,4 тысячи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9 423,0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60 131,4 тысяча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71 335,4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Ряжского сельского округа предусмотрен объем субвенций, передаваемых из районного бюджета на 2024 год в сумме 27504,0 тысячи тенге.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Ряжского сельского округа в районный бюджет не предусмотрены.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Сатай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33 841,5 тысяча тенге, в том числе по: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6 956,0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26 885,5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36 034,0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Сатай предусмотрен объем субвенций, передаваемых из районного бюджета на 2024 год в сумме 23910,0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Бюджетные изъятия из бюджета села Сатай в районный бюджет не предусмотрены.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села Троебратское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139 216,5 тысяч тенге, в том числе по: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7 793,0 тысячи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131 423,5 тысячи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140 216,5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села Троебратское предусмотрен объем субвенций, передаваемых из районного бюджета на 2024 год в сумме 36082,0 тысячи тенге.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Бюджетные изъятия из бюджета села Троебратское в районный бюджет не предусмотрены.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Федоровского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278 389,2 тысяч тенге, в том числе по: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22 043,0 тысячи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256 290,2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288 389,2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Федоровского сельского округа предусмотрен объем субвенций, передаваемых из районного бюджета на 2024 год в сумме 22731,0 тысяча тенге.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Бюджетные изъятия из бюджета Федоровского сельского округа в районный бюджет не предусмотрены.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Узункольского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640 795,9 тысяч тенге, в том числе по: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553 856,9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660 833,3 тысячи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бюджете Узункольского сельского округа предусмотрен объем субвенций, передаваемых из районного бюджета на 2024 год в сумме 76482,0 тысячи тенге.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Бюджетные изъятия из бюджета Узункольского сельского округа в районный бюджет не предусмотрены.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2024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2023 год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2026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2026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2026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7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маслихата Узункольского района Костанайской области от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0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1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решения маслихата Узункольского района Костанайской области от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2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2026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трансфетры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4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