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2a22e" w14:textId="1b2a2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Павлодарского областного маслихата от 9 декабря 2022 года № 211/19 "Об областном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областного маслихата от 30 ноября 2023 года № 75/6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Павлодарский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"Об областном бюджете на 2023-2025 годы" от 9 декабря 2022 года № 211/19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областной бюджет на 2023-2025 годы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409219612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47232189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4272878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357714545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409577292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10468561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18474619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8006058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482157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482157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-11308398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11308398 тысяч тенге.";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"2. Установить на 2023 год распределение общей суммы поступлений от налогов в районные (городов областного значения) бюджеты в следующих размерах: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корпоративному подоходному налогу с юридических лиц, за исключением поступлений от субъектов крупного предпринимательства и организаций нефтяного сектора: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Аққулы, Актогайскому, Баянаульскому, Железинскому, Иртышскому, Майскому, Павлодарскому, Тереңкөл, Успенскому, Щербактинскому районам, городам Аксу, Павлодару, Экибастузу – 100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индивидуальному подоходному налогу с доходов, не облагаемых у источника выплаты, включая индивидуальный подоходный налог с физических лиц, уплативших единый совокупный платеж: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Аққулы, Актогайскому, Баянаульскому, Железинскому, Иртышскому, Майскому, Павлодарскому, Тереңкөл, Успенскому, Щербактинскому районам, городам Аксу, Павлодару, Экибастузу – 100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индивидуальному подоходному налогу с доходов, облагаемых у источника выплаты и с доходов иностранных граждан, не облагаемых у источника выплаты: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Аққулы, Актогайскому, Баянаульскому, Железинскому, Иртышскому, Майскому, Павлодарскому, Тереңкөл, Успенскому, Щербактинскому районам – 100 процентов, городу Аксу – 59 процентов, городу Павлодару – 68 процентов, городу Экибастузу – 63,5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социальному налогу: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Аққулы, Актогайскому, Баянаульскому, Железинскому, Иртышскому, Майскому, Павлодарскому, Тереңкөл, Успенскому, Щербактинскому районам – 100 процентов, городу Аксу – 59 процентов, городу Павлодару – 68 процентов, городу Экибастузу – 63,5 процентов.";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Установить на 2023 год распределение общей суммы поступлений от налогов в областной бюджет из районного (городов областного значения) бюджетов в следующих размерах: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 с доходов, облагаемых у источника выплаты и с доходов иностранных граждан, не облагаемых у источника выплаты: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городов Аксу – 41 процент, Павлодара – 32 процента, Экибастуза – 36,5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городов Аксу – 41 процент, Павлодара – 32 процента, Экибастуза – 36,5 процентов.";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Учесть, что в областном бюджете на 2023 год предусмотрены целевые текущие трансферты районным (городов областного значения) бюджетам в следующих размерах: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1764132 тысячи тенге – на реализацию мероприятий, направленных на развитие рынка труда в рамках национального проекта по развитию предпринимательства на 2021-2025 годы;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2364985 тысяч тенге – на обеспечение прав и улучшение качества жизни лиц с инвалидностью;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3105 тысяч тенге – на субсидирование затрат работодателя на создание специальных рабочих мест для трудоустройства лиц с инвалидностью;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307630 тысяч тенге – на размещение государственного социального заказа в неправительственных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1782142 тысячи тенге – на выплату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1169552 тысячи тенге – на повышение мобильности рабочей силы;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103200 тысяч тенге – на ремонт объектов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26352 тысячи тенге – на разработку проектно-сметной документации на капитальный ремонт дорог;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10392845 тысяч тенге – на капитальный и средний ремонт автомобильных дорог районного значения, улиц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3754911 тысяч тенге – на реализацию мероприятий по социальной и инженерной инфраструктуре в сельских населенных пунктах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381073 тысячи тенге – на приобретение специализированной техники в коммунальную собственность;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640365 тысяч тенге – на благоустройство внутридворовых территорий;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769915 тысяч тенге – на возмещение бесплатного проезда детей школьного возраста в городском общественном транспорте;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450474 тысячи тенге – на приобретение имущества для тушения пожаров;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2514087 тысяч тенге – на ремонт тепловых сетей;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1529075 тысяч тенге – на проведение капитального ремонта котлоагрегатов КВТК-100-150 ст. №11-15 ТЭЦ товарищества с ограниченной ответственностью "Экибастузтеплоэнерго";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216136 тысяч тенге – на организацию и функционирование систем водоснабжения.";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"8. Учесть, что в областном бюджете на 2023 год предусмотрены целевые трансферты на развитие районным (городов областного значения) бюджетам в следующих размерах: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714430 тысяч тенге – на развитие социальной и инженерной инфраструктуры в сельских населенных пунктах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5946986 тысяч тенге – на развитие системы водоснабжения в сельских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1572169 тысяч тенге – на развитие системы водоснабжения и водоотведения;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475605 тысяч тенге – на строительство или реконструкцию жилья коммунального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285756 тысяч тенге – на развитие или обустройство инженерно-коммуникационной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647787 тысяч тенге – на развитие индустриальной инфраструктуры национального проекта по развитию предпринимательства на 2021-2025 годы;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117663 тысячи тенге – на развитие инженерной инфраструктуры в рамках Государственной программы развития регионов до 2025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744563 тысячи тенге – на реализацию бюджетных инвестиционных проектов в моногородах;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65611 тысяч тенге – на реализацию природоохранных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203798 тысяч тенге – на развитие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779042 тысячи тенге – на развитие теплоэнергетической системы;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240982 тысячи тенге – на развитие благоустройства городов и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1350000 тысяч тенге – на развитие коммунального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100903 тысячи тенге – на развитие объектов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2010380 тысяч тенге – на развитие объектов спорта.";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"9. Установить на 2023 год объемы целевых трансфертов на развитие из вышестоящего бюджета, передаваемых по областным программам районным (городов областного значения) бюджетам, в следующих размерах: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3430775 тысяч тенге – на развитие социальной и инженерной инфраструктуры в сельских населенных пунктах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9930766 тысяч тенге – на развитие системы водоснабжения в сельских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5351800 тысяч тенге – на развитие системы водоснабжения и водоотведения;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2086502 тысячи тенге – на развитие или обустройство инженерно-коммуникационной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1989742 тысячи тенге – на развитие индустриальной инфраструктуры национального проекта по развитию предпринимательства на 2021-2025 годы;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5582083 тысячи тенге – на реализацию бюджетных инвестиционных проектов в моногородах;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5411647 тысяч тенге - на развитие теплоэнергетической системы.";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на 2023 год резерв местного исполнительного органа области в сумме 1029543 тысячи тенге.";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Павлодарского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Теренченко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211/19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2023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409 219 612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47 232 189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18 577 664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18 577 664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14 448 909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14 448 909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14 205 616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14 168 853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4 272 878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1 774 637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357 714 545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178 760 427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178 760 427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178 954 118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178 954 118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409 577 292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5 598 377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3 533 830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и проведение выборов акимов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информации и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бюджета, управления коммунальной собственностью и бюджетного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недропользования, окружающей среды и водных ресурсов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нижестоящим бюджетам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1 387 692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 и гражданской защиты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10 849 404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10 849 404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10 849 404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10 384 220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193 842 088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27 100 660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26 954 022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 и организация в них медицинского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23 755 034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136 586 161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120 317 501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3 167 875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6 398 907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5 785 032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70 597 198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33 603 924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7 398 098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начального, основного среднего и общего среднего образования в рамках пилотного национального проекта "Комфортная школа"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8 870 562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7 840 927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14 756 677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13 973 214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13 812 435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12 934 530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12 934 530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организациях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организаций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8 171 238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19 022 878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9 759 398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3 855 436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2 344 325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5 903 962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5 903 962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дополнительного объема медицинской помощи, включающий медицинскую помощь субъектами здравоохранения, оказание услуг Call-центрами и прочие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7 909 540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7 909 540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7 227 302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20 826 470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7 453 920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5 685 058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'Предоставление специальных социальных услуг для детей с инвалидностью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лиц с инвалидностью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2 566 277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лиц с инвалидностью, в том числе детей с инвалидностью,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трудовой мобильности и карьерных центров по социальной поддержке граждан по вопросам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4 874 965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4 874 965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4 727 770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8 497 585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8 351 933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бюджетных кредитов для содействия предпринимательской инициативе молодежи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7 402 409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41 346 282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арендуемое в частном жилищном фонде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40 016 005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39 832 338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5 415 706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33 796 819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14 680 754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3 358 367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3 331 731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6 816 504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6 816 504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5 819 947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архивов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информации и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части затрат субъектов предпринимательства на содержание санитарно-гигиенических узлов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информации и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внутренней, молодежной политики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 и архивного дела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40 672 807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36 894 947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33 287 845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10 761 081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9 863 752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7 003 213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возмещения расходов,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3 607 102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3 107 749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повышения продуктивности и качества аквакультуры (рыбоводства), а также племенного рыбоводства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2 579 764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домашних животных, владельцы которых относятся к социально уязвимым слоям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18 701 508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18 701 508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12 693 158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21 315 611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4 451 221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4 451 221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3 314 422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аэропортов,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13 984 955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2 483 402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8 640 433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2 629 760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2 629 760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2 629 760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2 371 391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3 622 380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2 403 052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2 403 052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2 403 052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10 051 966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10 051 966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10 051 966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8 566 002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10 468 561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18 474 619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предпринимательской инициативе молодежи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5 227 069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5 227 069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5 227 069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5 227 069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12 462 550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предоставление микрокредитов сельскому населению для масштабирования проекта по повышению доходов сельского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инвестиционных проектов в агропромышленном комплексе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8 006 058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8 006 058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8 006 058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-11 308 398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11 308 398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18 474 619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18 474 619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5 227 069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13 247 550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7 888 921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7 888 921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7 888 921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5 835 467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