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0f0d" w14:textId="aab0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суского городского маслихата от 20 сентября 2023 года № 46/7 "Об утверждении ставок туристского взноса для иностранцев на 2023 год по городу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6 сентября 2023 года № 5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”О правовых актах”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сентября 2023 года № 46/7 "Об утверждении ставок туристского взноса для иностранцев на 2023 год по городу Акс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