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df3d" w14:textId="2c6d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2022 года № 140/30 "Об Актогайском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81/12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2023-2025 годы" от 22 декабря 2022 года № 140/30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6 567 672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1 177 942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5 340 425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6 655 047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39 032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- 126 407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