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c625c" w14:textId="c3c6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Актогайском районном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21 декабря 2023 года № 82/12.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 Актогайский районный бюджет на 2024-2026 годы согласно приложениям 1, 2 и 3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3642598,5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1177 904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156 477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2303028,5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4211783,5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72 510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125 528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53 018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- 641 695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- 641 695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Актогайского районного маслихата Павлодарской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161/26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2024 год объем субвенций передаваемых из областного бюджета в общей сумме 1 159 682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районном бюджете на 2024 год объемы субвенций, передаваемых из районного бюджета в бюджеты сельских округов, в общей сумме 411 211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Актогайский – 114 988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Акжол – 49 564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Жалаулинский – 47 913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Жолболдинский – 46 892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Караобинский – 46 992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Кожамжарский – 48 995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Муткеновский – 55 867 тысяч тенге.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2025 год объемы субвенций, передаваемых из районного бюджета в бюджеты сельских округов, в общей сумме 443 435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Актогайский – 119 341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Акжол – 54 256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Жалаулинский – 52 510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Жолболдинский – 51 518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Караобинский – 51 671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Кожамжарский – 53 553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Муткеновский – 60 586 тысяч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2026 год объемы субвенций, передаваемых из районного бюджета в бюджеты сельских округов, в общей сумме 452 811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Актогайский – 120 680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Акжол – 55 595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Жалаулинский – 53 849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Жолболдинский – 52 857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Караобинский – 53 011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Кожамжарский – 54 893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Муткеновский – 61 926 тысяч тенге.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целевые текущие трансферты на 2024 год бюджетам сельских округов 530 050 тысяч тенге на расходы текущего и капитального характера: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396 453 тысяч тенге- на проведение среднего и текущего ремонта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107 900 тысяч тенге - на проведение благоустройства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3000 тысяч тенге - на укрепление материальной технической базы;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21 907 тысяч тенге - на организацию и функционирование системы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790 тысяч тенге - повышение заработной платы отдельных категорий гражданских служащих, работников организаций, содержащихся за счет средств государственного бюджета.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Распределение указанных сумм целевых трансфертов бюджетам сельских округов определяется на основании постановления акимата Актогайского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на 2024 год резерв исполнительного местного органа Актогайского района в сумме 25 818 тысяч тенге.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2024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82/12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районный бюджет на 2024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Актогайского районного маслихата Павлодарской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161/26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3 642 598,5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2 303 028,5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2 303 028,5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2 303 028,5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4 211 783,5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культуры, физической культуры и спорта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327 181,5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 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Актогайский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 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