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cc2" w14:textId="5b72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2022 года № 166/23 "О Баянаульском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28 августа 2023 года № 56/7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2022 года № 166/23 "О Баянаульском районном бюджете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2023-2025годы согласно приложении 1,2,3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9091034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3007232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6040927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9723450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69362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- 701778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701778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