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73d0" w14:textId="f3c7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28 декабря 2022 года № 170/24 "О бюджетах сельских округов и поселка Майкаин Баянаульского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19 сентября 2023 года № 64/8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28 декабря 2022 года № 170/24 "О бюджетах сельских округов и поселка Майкаин Баянаульского района на 2023-2025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2023-2025 годы согласно приложениям 1,2,3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430581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Аксанского сельского округа на 2023-2025 годы согласно приложениям 4, 5, 6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Бирликского сельского округа на 2023-2025 годы согласно приложениям 7, 8, 9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Жанажольского сельского округа на 2023-2025 годы согласно приложениям 10, 11, 12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Жанатлекского сельского округа на 2023-2025 годы согласно приложениям 13, 14, 15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Каратомарского сельского округа на 2023-2025 годы согласно приложениям 16, 17, 18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Куркелинского сельского округа на 2023-2025 годы согласно приложениям 19, 20, 21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58880тысяч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Кундыкольского сельского округа на 2023-2025 годы согласно приложениям 22, 23, 24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Кызылтауского сельского округа на 2023-2025 годы согласно приложениям 25, 26, 27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1325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Сатпаевского сельского округа на 2023-2025 годы согласно приложениям 28, 29, 30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140924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Торайгырского сельского округа на 2023-2025 годы согласно приложениям 31, 32, 33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787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Узынбулакского сельского округа на 2023-2025 годы согласно приложениям 34, 35, 36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1149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поселка Майкаин на 2023-2025 годы согласно приложениям 37, 38, 39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24866 тысяч тенге.".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 ы х ( недоиспользова нных) целевых трансфертов, выделенных из республиканско 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2023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