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0abb" w14:textId="e970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и развития языков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3 апреля 2023 года № 67/4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509 "О некоторых вопросах организации деятельности государственных органов и их структурных подразделений",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внутренней политики и развития языков Железинского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Железинского района от 16 июля 2019 года № 233/7 ""Отдел внутренней политики и развития языков Железинского района"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внутренней политики и развития языков Железинского района" обеспечить государственную регистрацию положения в соответствии с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 № 67/4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и развития языков Железинского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и развития языков Железинского района" (далее ГУ "Отдел внутренней политики и развития языков Железинского района") является государственным органом Республики Казахстан, осуществляющим руководство в сфере внутренней политики и развития языков на территории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внутренней политики и развития языков Железинского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внутренней политики и развития языков Железинского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внутренней политики и развития языков Железинского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внутренней политики и развития языков Железинского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внутренней политики и развития языков Железинского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и развития языков Железинского района" и другими актами, предусмотренными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ГУ "Отдел внутренней политики и развития языков Железинского района" утверждаются в соответствии с Законом Республики Казахстан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ГУ "Отдел внутренней политики и развития языков Железинского района": Республика Казахстан, Павлодарская область, 140400, Железинский район, село Железинка, улица Ауэзова,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ГУ "Отдел внутренней политики и развития языков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внутренней политики и развития языков Железинского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"Отдел внутренней политики и развития языков Железинского района" осуществляется из районного бюджета в соответствии с Бюджетным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"Отдел внутренней политики и развития языков Железинского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ГУ "Отдел внутренней политики и развития языков Железинского района".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внутренней политики и развития языков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в социально-экономической, культурной и общественно-политической сферах путем координации деятельности исполнительных органов акимата Железинского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области, района по вопросам, относящимся к компетенции государственного учреждения "Отдел внутренней политики и развития языков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исполнительными органами, неправительственными организациями, общественными объединениями, политическими партиями района по обеспечению общественно-политической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пропаганда и применения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государственной политики в области развития государственного языка и языков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 размещение государственного заказа по проведению государственной информационной политики на районом уровне, обеспечение контроля за его осуществлением;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реализации Законов Республики Казахстан "О противодействии терроризму", "О противодействии экстремизму", "О религиозной деятельности и религиозных объединениях";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между государственными и правоохранительными органами по вопросам профилактики и противодействия несанкционированным акциям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социологических и политологических исследований, направленных на прогнозирование общественно-политической ситуации в Железинском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совещания по вопросам, входящим в компетенцию государственного учреждения "Отдел внутренней политики и развития языков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"Отдел внутренней политики и развития языков Железинского района" в государственных органах,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ГУ "Отдел внутренней политики и развития языков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составлять протоколы об административном правонарушении в соответствии с компетенцией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координировать работу исполнительных органов акимата района и иных организаций по применению действующего законодательства в области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внутренней политики и развития языков Железинского района" взаимодействует с другими исполнительными органами района и организациями, находящимися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реализует государственную информационную политику через местные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работы по реализации молодежной политики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последовательное осуществление политики государства на территории Железинского района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с политическими партиями, неправительственными организациями, этно-культурными,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предложений по гендерным направлениям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материалов на заседания акимата и совещания при акиме района по вопросам, относящимся к компетенции государственного учреждения "Отдел внутренней политики и развития языков Железинского района",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принятие мер, направленных на повсеместное применение государственного языка;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 установленном законодательством Республики Казахстан порядке рассмотрения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 работу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государственную политику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мероприятия районного значения,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документации и учета по вопросам присвоения Звания, изготовления, оформления и хранения удостоверений и нагрудных знаков, книги Почета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внутренней политики и развития языков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"Отдел внутренней политики и развития языков Железинского района" осуществляется руководителем, который несет персональную ответственность за выполнение возложенных на ГУ "Отдел внутренней политики и развития языков Железинского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ГУ "Отдел внутренней политики и развития языков Железинского района" назначается на должность и освобождается от должности акимом Железинского района, в соответствии с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ГУ "Отдел внутренней политики и развития языков Железинского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ГУ "Отдел внутренней политики и развития языков Железинского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 государственном учреждении "Отдел внутренней политики и развития языков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внутренней политики и развития языков Железинского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соответствии с действующим законодательством и предусмотренными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порядке, установленном законодательством Республики Казахстан, поощрение работников ГУ "Отдел внутренней политики и развития языков Железинского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ГУ "Отдел внутренней политики и развития языков Железинского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ГУ "Отдел внутренней политики и развития языков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"Отдел внутренней политики и развития языков Железинского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внутренней политики и развития языков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ГУ "Отдел внутренней политики и развития языков Железинского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внутренней политики и развития языков Железинского района" формируется за счет имущества,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ГУ "Отдел внутренней политики и развития языков Железинского района",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"Отдел внутренней политики и развития языков Железинского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внутренней политики и развития языков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ГУ "Отдел внутренней политики и развития языков Железинского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ГУ "Отдел внутренней политики и развития языков Железинского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Перечень организаций, находящихся в ведении государственного учреждения "Отдел внутренней политики и развития языков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ГУ "Отдел внутренней политики и развития языков Железинского района"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развития молодежных иницатив "Айбат" отдела внутренней политики и развития языков Железинского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