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fc6c" w14:textId="6b4f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Иртышского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7 декабря 2023 года № 40-11-8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№ 113 "О внесении изменения в приказ Председателя Агентства Республики Казахстан по делам государственной службы и противодействию коррупции № 13 "О некоторых вопросах оценки деятельности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Иртышского районного маслихата"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4 мая 2022 года № 70-17-7 "О внесении изменений в решение Иртышского районного маслихата от 6 апреля 2018 года № 124-24-6 "Об утверждении методики оценки деятельности административных государственных служащих корпуса "Б" государственного учреждения "Аппарат Иртышского районного маслихата" (зарегистрировано в Государственном реестре нормативных правовых актов в Эталонном контрольном банке № 168066).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40-11-8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Иртышского районного маслихата"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(далее – Методика) разработана в соответствии с 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ГУ "Аппарат Иртышского районного маслихата".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государственных органов утверждается первым руководителем государственного органа с учетом специфики деятельности государственного органа.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понятия, используемые в настоящей Методике: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оцениваемое лицо – руководитель структурного подразделения/государственного органа или служащий корпуса "Б";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 Оценка осуществляется на основании результатов достижения КЦИ, методами ранжирования и 360 в зависимости от категории должности оцениваемого лица.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главным специалистом (далее – главный специалист), на которого возложено исполнение обязанностей службы управления персоналом (кадровой службой),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 Административного 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главным специалистом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доступе к информации".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Результаты оценки могут быть известны только оцениваемому лицу, оценивающему лицу, главному специалисту (кадровой службы) и участникам калибровочных сессий. 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деятельности руководителя структурного подразделения/государственного органа осуществляется на основе оценки достижения КЦИ.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главным специалистом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настоящей Методике.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трудовая дисциплина. 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Методике, служащие корпуса "Б"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настоящей Методике. 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 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Оценивающее лицо обеспечивает атмосферу открытого и дружелюбного диалога во время встречи.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 ___________________________ (фамилия, инициалы) дата _______________________ подпись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 (государственного органа)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_______________________________________________________________________________________ Должность служащего: ______________________________________________________________________________________ Наименование структурного подразделения служащего: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КЦИ в процентах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 __________________________________ (фамилия, инициалы) дата __________________________________ подпись 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 _____________________________________ (фамилия, инициалы) дата _________________________________ подпись 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определения допустимой оценки в зависимости от процента реализации ключевого целевого индикатора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