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b668" w14:textId="33cb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Тереңкөл от 31 октября 2019 года № 2/49 "Об утверждении регламента собрания местного сообщества сельских округов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16 августа 2022 года № 4/5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№ 6591)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 сельских округов района Тереңкөл, утвержденном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абзац десятый исключить.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