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39d2" w14:textId="3d73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Веренкольского сельского округа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26 октября 2023 года № 5/8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на территории Теренкольского сельского округа района Тереңкөл.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от каждого села Теренкольского сельского округа для участия в сходе местного сообщества в количестве 1 (одного) % (процента) от общего числа жителей села, но менее 1 (одного) человека и не более 3 (трех)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района Тереңкөл по социальной сфере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Теренкольского сельского округа района Тереңкөл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Настоящиее Правила проведения раздельных сходов местного сообщества разработаны в соответствии c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и устанавливают порядок проведения раздельных сходов местного сообщества жителей на территории Теренкольского сельского округа района Тереңкөл.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города районного значения, села, поселка,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Теренкольского сельского округа подразделяется на села: Теренколь, Юбилейное, Ынталы.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Теренкольского сельского округа созывается и организуется проведение раздельного схода местного сообщества в пределах села.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Теренкольского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Теренкольского сельского округа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Теренкольского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Тереңкөл.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Теренкольского сельского округа для регистрации.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