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4fd7" w14:textId="c554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Аққулы от 21 декабря 2022 года № 123/24 "О бюджете района Аққулы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18 июля 2023 года № 29/6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Аққулы от 21 декабря 2022 года № 123/24 "О бюджете района Аққулы на 2023-2025 годы" (зарегистрированное в Реестре государственной регистрации нормативных правовых актов под № 175693)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района Аққулы на 2023-2025 годы согласно приложениям 1, 2,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7661117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855397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10821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6791749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7983733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- 6655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36453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43108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- 315961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315961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Учесть в районном бюджете целевые текущие трансферты на 2023 год бюджетам сельских округов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2172 тысяч тенге – на выплату налогов по двум должностным окладам в год для премирования по результатам оценки деятельности административных государственных служащих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770 тысяч тенге – на ремонт служебного автотранспорта Жамбылского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1497 тысяч тенге – текущий ремонт кровли здания Баймульдинского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57095 тысяч тенге – на модернизацию уличного освещения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5938 тысяч тенге – на буртовку свалки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56631 тысяч тенге – на обустройство детских площадок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499 тысяч тенге – на установку камер в селе Аққулы (1 въезд) дороги;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 тысяч тенге – на изготовление сметного расчета по укладке тротуара в селе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249285 тысяч тенге – на реализацию мероприятий по социальной и инженерной инфраструктуре в Жамбылском сельском округе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 тысяч тенге – ямочный ремонт дорог Ямышевского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18476 тысяч тенге – на средний ремонт внутрипоселковой дороги села Тлектес 0,3 км;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37632 тысяч тенге – на средний ремонт въездной дороги села Тлектес 0,8 км;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44173 тысяч тенге – на средний ремонт внутрипоселковых дорог села Шака;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2172 тысяч тенге – на разработку проектно-сметной документации на средний ремонт въездных дорог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580 тысяч тенге – на дорожные знаки Ямышевского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4162 тысяч тенге – на оформление и проведение экспертизы качество дорог.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7 983 733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