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0ffb" w14:textId="1d80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21 декабря 2022 года № 123/24 "О бюджете района Аққулы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20 октября 2023 года № 45/10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21 декабря 2022 года № 123/24 "О бюджете района Аққулы на 2023-2025 годы" (зарегистрированное в Реестре государственной регистрации нормативных правовых актов под № 175693)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7451843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898497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6510125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7774459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- 315961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315961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2023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2172 тысяч тенге – на выплату налогов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 тысяч тенге – на ремонт служебного автотранспорта Жамбылского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1497 тысяч тенге – текущий ремонт кровли здания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 тысяч тенге – на государственную символику;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 тысяч тенге – на ремонт служебного автотранспорта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 тысяч тенге – на установку энергосберегающей системы отопления Коузи;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приобретение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55159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тысяч тенге – на содержание уличного освещения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5723 тысяч тенге – на буртовку свалки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53723 тысяч тенге – на обустройство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 тысяч тенге – на установку камер в селе Аққулы (1 въезд)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– на изготовление сметного расчета по укладке тротуара в селе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2835 тысяч тенге – на приобретение и установку новогодней искусственной каркасной елки с украшениями и транспортировкой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2775 тысяч тенге – на приобретение иллюминации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4500 тысяч тенге – на зимние горки для детей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услуги корректировки действуйщих ПСД на средний ремонт внутрипоселковых дорог улиц села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249285 тысяч тенге – на реализацию мероприятий по социальной и инженерной инфраструктуре в Жамбылском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тысяч тенге – ямочный ремонт дорог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16107 тысяч тенге – на средний ремонт внутрипоселковой дороги села Тлектес 0,3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37632 тысяч тенге – на средний ремонт въездной дороги села Тлектес 0,8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43290 тысяч тенге – на средний ремонт внутрипоселковых дорог села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разработку проектно-сметной документации на средний ремонт въездных дорог сельских округов и ведомственной экпертизы;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тысяч тенге – на дорожные знаки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4162 тысяч тенге – на оформление и проведение экспертизы качество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тысяч тенге – приобретение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672 тысяч тенге – содержание дорог.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