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56305" w14:textId="f3563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Майского районного маслихата от 23 декабря 2022 года № 1/23 "О Майском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Майского районного маслихата Павлодарской области от 30 ноября 2023 года № 1/6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от 23 декабря 2022 года №1/23 "О Майском районном бюджете на 2023-2025 годы"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Майский районный бюджет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4037947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1156489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84577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6133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2790748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4152400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25855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67275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41420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-140308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140308 тысяч тенге.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на 2023 год резерв местного исполнительного органа района в сумме 19470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Хызыр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Майский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добровольному переселению лиц для повышения мобильности рабочей силы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объекта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трнасфертов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