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5a22" w14:textId="98b5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2/7.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 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Майского районного маслихата Павлодарской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