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b040" w14:textId="55fb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12/24 "О бюджете Баскольского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15/6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Баскольского сельского округа Майского района на 2023-2025 годы" от 26 декабря 2022 года № 12/24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Баскольского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38 483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3 872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38 624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тысяча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