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1759" w14:textId="1471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14 декабря 2022 года № 32/183 "О Павлодарском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14 апреля 2023 года № 2/12.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2023-2025 годы" от 14 декабря 2022 года № 32/183 (зарегистрированное в Реестре государственной регистрации нормативных правовых актов за № 175619)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Павлодарский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4 934 880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1 537 171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3 359 295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5 082 095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65 450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128 666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- 212 665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212 665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целевые текущие трансферты на 2023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15 820 тысяч тенге – на проведение ремонта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16 375 тысяч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57 700 тысяч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190 462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64 360 тысяч тенге – на расходы в сфере культуры и спорта.";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796 627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