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f6f8" w14:textId="9fef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23 декабря 2022 года № 33/199 "О бюджете сельского округа Кемеңгер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24 мая 2023 года № 3/31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сельского округа Кемеңгер на 2023-2025 годы" от 23 декабря 2022 года № 33/199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Кемеңгер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105 355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105 724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369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cельского округа Кемеңгер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