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b882" w14:textId="e81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Ефремовского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Ефремовского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97 871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Ефремовского сельского округа на 2024 год объем субвенции, передаваемой из районного бюджета в сумме 29 266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