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1688" w14:textId="64b1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Заринского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Заринского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171 847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18/153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Заринского сельского округа на 2024 год объем субвенции, передаваемой из районного бюджета в сумме 65 717 тысяч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2024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18/153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