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ddf1" w14:textId="21ad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10 августа 2023 года № 3/436. Отменено постановлением акимата города Алматы от 17 августа 2023 года № 3/450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17.08.2023 № 3/450.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города Алматы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города Алматы согласно приложению к настоящему постановлению.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города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2023 года № 3/436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города Алматы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27 июня 2012 года № 2/571 "Об установлении единого тарифа на регулярные автомобильные перевозки пассажиров и багажа в городских сообщениях" (зарегистрировано в Реестре государственной регистрации нормативных правовых актов за № 941).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17 сентября 2015 года № 3/558 О внесении изменения в постановление акимата города Алматы от 27 июня 2012 года № 2/571 "Об установлении единого тарифа на регулярные автомобильные перевозки пассажиров и багажа в городских сообщениях" (зарегистрировано в Реестре государственной регистрации нормативных правовых актов за № 1212).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20 июля 2017 года № 3/293 "Об установлении дифференцируемого тарифа на регулярные перевозки пассажиров в городских сообщениях на территории города Алматы" (зарегистрировано в Реестре государственной регистрации нормативных правовых актов под № 1395).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24 января 2018 года № 1/31 "О внесении изменения в постановление акимата города Алматы от 20 июля 2017 года № 3/293 "Об установлении дифференцируемого тарифа на регулярные перевозки пассажиров в городских сообщениях на территории города Алматы" (зарегистрировано в Реестре государственной регистрации нормативных правовых актов под № 1451).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14 декабря 2020 года № 4/571 "Об установлении тарифов на регулярные социально значимые перевозки пассажиров города Алматы" (Зарегистрировано в Реестре государственной регистрации нормативных правовых актов за № 1670).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