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269f" w14:textId="9802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тарифов на регулярные автомобильные перевозки пассажиров и багажа в пригородном сообщении города Петропавловск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19 сентября 2023 года № 1187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Министерстве юстиции Республики Казахстан 16 ноября 2011 года за № 7297),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тариф на регулярные автомобильные перевозки пассажиров в пригородном сообщении для маршрутов: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маршрут № 101 "г. Петропавловск - с. Бесколь", 10 (десять) тенге за 1 (один) километр;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№ 102 "г. Петропавловск - с. Подгорное", 13,5 (тринадцать тенге пятьдесят тиын) тенге за 1 (один) километр;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№ 103 "г. Петропавловск - с. Архангельское", 14,2 (четырнадцать тенге двадцать тиын) за 1 (один) километр;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№ 201 "г. Петропавловск - с. Пеньково", 13,1 (тринадцать тенге десять тиын) за 1 (один) километр;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№ 301 "с. Беловка - г. Петропавловск", 10,8 (десять тенге восемьдесят тиын) за 1 (один) километр;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маршрут № 302 "с. Петерфельд - г. Петропавловск", 10,6 (десять тенге шестьдесят тиын) за 1 (один) километр;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№ 303 "с. Боровское - г. Петропавловск", 12 (двенадцать) тенге за 1 (один) километр;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маршрут № 304 "с. Соколовка - г. Петропавловск", 10,2 (десять тенге двадцать тиын) за 1 (один) километр;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№ 305 "г. Петропавловск - с. Ольшанка", 14 (четырнадцать) тенге за 1 (один) километр;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маршрут № 306 "с. Затон - г. Петропавловск", 12 (двенадцать) тенге за 1 (один) километр;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№ 307 "г. Петропавловск - г. Мамлютка", 10,9 (десять тенге девяносто тиын) за 1 (один) километр.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города Петропавловска" в установленном законодательством Республики Казахстан порядке обеспечить размещение настоящего постановления в эталонном контрольном банке нормативных правовых актов Республики Казахстан, на интернет - ресурсе акимата города Петропавловска после его официального опубликования.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акимата города Петропавловска возложить на курирующего заместителя акима города.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Петропавловск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Петропавловского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 А. Бердагулов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