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1e1b" w14:textId="b191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23 декабря 2022 года № 24-1 "Об утверждении бюджета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сентября 2023 года № 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2023-2025 годы" от 23 декабря 2022 года № 24-1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Аккайынского района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3546666,6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1046056,6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2450581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3963172,7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26714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–56925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- 443220,1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443220,1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56925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30211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416506,1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1046056,6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2450561,4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3963172,7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